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7E" w:rsidRPr="007C2274" w:rsidRDefault="00664C7E" w:rsidP="00664C7E">
      <w:pPr>
        <w:jc w:val="center"/>
        <w:rPr>
          <w:color w:val="000000"/>
          <w:sz w:val="28"/>
          <w:szCs w:val="28"/>
          <w:lang w:val="ru-RU"/>
        </w:rPr>
      </w:pPr>
      <w:r>
        <w:rPr>
          <w:lang w:val="ru-RU"/>
        </w:rPr>
        <w:t>м</w:t>
      </w:r>
      <w:r w:rsidRPr="007C2274">
        <w:rPr>
          <w:lang w:val="ru-RU"/>
        </w:rPr>
        <w:t>униципальное бюджетное общеобразовательное учреждение</w:t>
      </w:r>
    </w:p>
    <w:p w:rsidR="00664C7E" w:rsidRPr="007C2274" w:rsidRDefault="00664C7E" w:rsidP="00664C7E">
      <w:pPr>
        <w:jc w:val="center"/>
        <w:rPr>
          <w:lang w:val="ru-RU"/>
        </w:rPr>
      </w:pPr>
      <w:r w:rsidRPr="007C2274">
        <w:rPr>
          <w:lang w:val="ru-RU"/>
        </w:rPr>
        <w:t>«Тат</w:t>
      </w:r>
      <w:proofErr w:type="gramStart"/>
      <w:r w:rsidRPr="007C2274">
        <w:rPr>
          <w:lang w:val="ru-RU"/>
        </w:rPr>
        <w:t>.Ш</w:t>
      </w:r>
      <w:proofErr w:type="gramEnd"/>
      <w:r w:rsidRPr="007C2274">
        <w:rPr>
          <w:lang w:val="ru-RU"/>
        </w:rPr>
        <w:t>уранская основная общеобразовательная школа»</w:t>
      </w:r>
    </w:p>
    <w:p w:rsidR="00664C7E" w:rsidRDefault="00664C7E" w:rsidP="00664C7E">
      <w:pPr>
        <w:jc w:val="center"/>
      </w:pPr>
      <w:r>
        <w:t>Муслюмовского муниципального района Республики Татарстан</w:t>
      </w:r>
    </w:p>
    <w:p w:rsidR="00664C7E" w:rsidRDefault="00664C7E" w:rsidP="00664C7E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9"/>
        <w:gridCol w:w="2293"/>
        <w:gridCol w:w="2128"/>
        <w:gridCol w:w="2543"/>
      </w:tblGrid>
      <w:tr w:rsidR="00664C7E" w:rsidRPr="007C2274" w:rsidTr="00CC6071">
        <w:tc>
          <w:tcPr>
            <w:tcW w:w="2586" w:type="dxa"/>
          </w:tcPr>
          <w:p w:rsidR="00664C7E" w:rsidRPr="007C2274" w:rsidRDefault="00664C7E" w:rsidP="00CC60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РАССМОТРЕНО</w:t>
            </w:r>
            <w:r w:rsidRPr="007C2274">
              <w:rPr>
                <w:lang w:val="ru-RU"/>
              </w:rPr>
              <w:t>.</w:t>
            </w:r>
          </w:p>
          <w:p w:rsidR="00664C7E" w:rsidRPr="007C2274" w:rsidRDefault="00664C7E" w:rsidP="00CC6071">
            <w:pPr>
              <w:jc w:val="center"/>
              <w:rPr>
                <w:lang w:val="ru-RU"/>
              </w:rPr>
            </w:pPr>
            <w:r w:rsidRPr="007C2274">
              <w:rPr>
                <w:lang w:val="ru-RU"/>
              </w:rPr>
              <w:t xml:space="preserve">Руководитель ШМО: </w:t>
            </w:r>
          </w:p>
          <w:p w:rsidR="00664C7E" w:rsidRDefault="00664C7E" w:rsidP="00CC6071">
            <w:pPr>
              <w:rPr>
                <w:lang w:val="ru-RU"/>
              </w:rPr>
            </w:pPr>
            <w:r w:rsidRPr="007C2274">
              <w:rPr>
                <w:lang w:val="ru-RU"/>
              </w:rPr>
              <w:t>Л.Р.Вильданов</w:t>
            </w:r>
          </w:p>
          <w:p w:rsidR="00664C7E" w:rsidRPr="00AA34B4" w:rsidRDefault="00664C7E" w:rsidP="00CC6071">
            <w:pPr>
              <w:rPr>
                <w:lang w:val="ru-RU"/>
              </w:rPr>
            </w:pPr>
            <w:r w:rsidRPr="007C2274">
              <w:rPr>
                <w:lang w:val="ru-RU"/>
              </w:rPr>
              <w:t xml:space="preserve">   </w:t>
            </w:r>
            <w:r>
              <w:t>«</w:t>
            </w:r>
            <w:r>
              <w:rPr>
                <w:lang w:val="ru-RU"/>
              </w:rPr>
              <w:t>29</w:t>
            </w:r>
            <w:r>
              <w:t>»</w:t>
            </w:r>
            <w:r>
              <w:rPr>
                <w:lang w:val="ru-RU"/>
              </w:rPr>
              <w:t xml:space="preserve"> 08</w:t>
            </w:r>
            <w:r>
              <w:t>2022</w:t>
            </w:r>
            <w:r w:rsidRPr="003041A0">
              <w:t xml:space="preserve"> год</w:t>
            </w:r>
          </w:p>
          <w:p w:rsidR="00664C7E" w:rsidRPr="003041A0" w:rsidRDefault="00664C7E" w:rsidP="00CC6071">
            <w:pPr>
              <w:jc w:val="center"/>
            </w:pPr>
          </w:p>
          <w:p w:rsidR="00664C7E" w:rsidRPr="003041A0" w:rsidRDefault="00664C7E" w:rsidP="00CC6071">
            <w:pPr>
              <w:jc w:val="center"/>
            </w:pPr>
          </w:p>
        </w:tc>
        <w:tc>
          <w:tcPr>
            <w:tcW w:w="2586" w:type="dxa"/>
            <w:hideMark/>
          </w:tcPr>
          <w:p w:rsidR="00664C7E" w:rsidRPr="007C2274" w:rsidRDefault="00664C7E" w:rsidP="00CC6071">
            <w:pPr>
              <w:jc w:val="center"/>
              <w:rPr>
                <w:lang w:val="ru-RU"/>
              </w:rPr>
            </w:pPr>
            <w:r w:rsidRPr="007C2274">
              <w:rPr>
                <w:lang w:val="ru-RU"/>
              </w:rPr>
              <w:t>СОГЛАСОВАНО.</w:t>
            </w:r>
          </w:p>
          <w:p w:rsidR="00664C7E" w:rsidRPr="007C2274" w:rsidRDefault="00664C7E" w:rsidP="00CC6071">
            <w:pPr>
              <w:rPr>
                <w:lang w:val="ru-RU"/>
              </w:rPr>
            </w:pPr>
            <w:r w:rsidRPr="007C2274">
              <w:rPr>
                <w:lang w:val="ru-RU"/>
              </w:rPr>
              <w:t>Заместитель директора по УВР:  __________ Давлетгареева А.</w:t>
            </w:r>
            <w:proofErr w:type="gramStart"/>
            <w:r w:rsidRPr="007C2274">
              <w:rPr>
                <w:lang w:val="ru-RU"/>
              </w:rPr>
              <w:t>Р</w:t>
            </w:r>
            <w:proofErr w:type="gramEnd"/>
          </w:p>
          <w:p w:rsidR="00664C7E" w:rsidRPr="003041A0" w:rsidRDefault="00664C7E" w:rsidP="00CC6071">
            <w:r>
              <w:t>«</w:t>
            </w:r>
            <w:r>
              <w:rPr>
                <w:lang w:val="ru-RU"/>
              </w:rPr>
              <w:t>29</w:t>
            </w:r>
            <w:r>
              <w:t>»</w:t>
            </w:r>
            <w:r>
              <w:rPr>
                <w:lang w:val="ru-RU"/>
              </w:rPr>
              <w:t xml:space="preserve">08 </w:t>
            </w:r>
            <w:r>
              <w:t>2022</w:t>
            </w:r>
            <w:r w:rsidRPr="003041A0">
              <w:t xml:space="preserve"> год</w:t>
            </w:r>
          </w:p>
        </w:tc>
        <w:tc>
          <w:tcPr>
            <w:tcW w:w="2408" w:type="dxa"/>
            <w:hideMark/>
          </w:tcPr>
          <w:p w:rsidR="00664C7E" w:rsidRPr="007C2274" w:rsidRDefault="00664C7E" w:rsidP="00CC6071">
            <w:pPr>
              <w:rPr>
                <w:b/>
                <w:lang w:val="ru-RU"/>
              </w:rPr>
            </w:pPr>
            <w:r w:rsidRPr="007C2274">
              <w:rPr>
                <w:lang w:val="ru-RU"/>
              </w:rPr>
              <w:t>УТВЕРЖДАЮ</w:t>
            </w:r>
          </w:p>
          <w:p w:rsidR="00664C7E" w:rsidRPr="007C2274" w:rsidRDefault="00664C7E" w:rsidP="00CC6071">
            <w:pPr>
              <w:rPr>
                <w:b/>
                <w:lang w:val="ru-RU"/>
              </w:rPr>
            </w:pPr>
            <w:r w:rsidRPr="007C2274">
              <w:rPr>
                <w:lang w:val="ru-RU"/>
              </w:rPr>
              <w:t>Директор МБОУ «Тат</w:t>
            </w:r>
            <w:proofErr w:type="gramStart"/>
            <w:r w:rsidRPr="007C2274">
              <w:rPr>
                <w:lang w:val="ru-RU"/>
              </w:rPr>
              <w:t>.Ш</w:t>
            </w:r>
            <w:proofErr w:type="gramEnd"/>
            <w:r w:rsidRPr="007C2274">
              <w:rPr>
                <w:lang w:val="ru-RU"/>
              </w:rPr>
              <w:t>уранская ООШ» Муслюмовского муниципального  района  РТ</w:t>
            </w:r>
          </w:p>
          <w:p w:rsidR="00664C7E" w:rsidRDefault="00664C7E" w:rsidP="00CC60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</w:t>
            </w:r>
            <w:r>
              <w:rPr>
                <w:rFonts w:ascii="Times New Roman" w:hAnsi="Times New Roman" w:cs="Times New Roman"/>
              </w:rPr>
              <w:t>.М.Шаева</w:t>
            </w:r>
            <w:r w:rsidRPr="00B060B1">
              <w:rPr>
                <w:rFonts w:ascii="Times New Roman" w:hAnsi="Times New Roman" w:cs="Times New Roman"/>
              </w:rPr>
              <w:t xml:space="preserve"> </w:t>
            </w:r>
          </w:p>
          <w:p w:rsidR="00664C7E" w:rsidRPr="00B060B1" w:rsidRDefault="00664C7E" w:rsidP="00CC607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0B1">
              <w:rPr>
                <w:rFonts w:ascii="Times New Roman" w:hAnsi="Times New Roman" w:cs="Times New Roman"/>
              </w:rPr>
              <w:t xml:space="preserve">Приказ  </w:t>
            </w:r>
            <w:r>
              <w:rPr>
                <w:rFonts w:ascii="Times New Roman" w:hAnsi="Times New Roman" w:cs="Times New Roman"/>
              </w:rPr>
              <w:t>№ 96     от 29.08.2022</w:t>
            </w:r>
            <w:r w:rsidRPr="00B060B1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663" w:type="dxa"/>
          </w:tcPr>
          <w:p w:rsidR="00664C7E" w:rsidRPr="007C2274" w:rsidRDefault="00664C7E" w:rsidP="00CC6071">
            <w:pPr>
              <w:rPr>
                <w:lang w:val="ru-RU"/>
              </w:rPr>
            </w:pPr>
            <w:r>
              <w:object w:dxaOrig="6444" w:dyaOrig="6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466715" r:id="rId6"/>
              </w:object>
            </w:r>
          </w:p>
        </w:tc>
      </w:tr>
    </w:tbl>
    <w:p w:rsidR="00664C7E" w:rsidRPr="00AA34B4" w:rsidRDefault="00664C7E" w:rsidP="00664C7E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AA34B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Рабочая программа по 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математике</w:t>
      </w:r>
      <w:r w:rsidRPr="00AA34B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для 1–4-х классов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263"/>
      </w:tblGrid>
      <w:tr w:rsidR="00664C7E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CC6071">
            <w:pPr>
              <w:jc w:val="center"/>
            </w:pPr>
            <w:r w:rsidRPr="007C2274">
              <w:rPr>
                <w:sz w:val="28"/>
                <w:lang w:val="ru-RU"/>
              </w:rPr>
              <w:t xml:space="preserve"> </w:t>
            </w:r>
            <w:r w:rsidRPr="003041A0">
              <w:t>Уровень образования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CC6071">
            <w:pPr>
              <w:jc w:val="center"/>
            </w:pPr>
            <w:r w:rsidRPr="003041A0">
              <w:t>основной</w:t>
            </w:r>
          </w:p>
        </w:tc>
      </w:tr>
      <w:tr w:rsidR="00664C7E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CC6071">
            <w:pPr>
              <w:jc w:val="center"/>
            </w:pPr>
            <w:r w:rsidRPr="003041A0">
              <w:t xml:space="preserve">Классы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7C2274" w:rsidRDefault="00664C7E" w:rsidP="00CC60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</w:tr>
      <w:tr w:rsidR="00664C7E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CC6071">
            <w:pPr>
              <w:jc w:val="center"/>
            </w:pPr>
            <w:r w:rsidRPr="003041A0">
              <w:t>Период освоения программы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664C7E">
            <w:pPr>
              <w:jc w:val="center"/>
            </w:pPr>
            <w:r>
              <w:rPr>
                <w:lang w:val="ru-RU"/>
              </w:rPr>
              <w:t xml:space="preserve">2022-26 </w:t>
            </w:r>
            <w:proofErr w:type="gramStart"/>
            <w:r>
              <w:rPr>
                <w:lang w:val="ru-RU"/>
              </w:rPr>
              <w:t>гг</w:t>
            </w:r>
            <w:proofErr w:type="gramEnd"/>
          </w:p>
        </w:tc>
      </w:tr>
      <w:tr w:rsidR="00664C7E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CC6071">
            <w:pPr>
              <w:jc w:val="center"/>
            </w:pPr>
            <w:r w:rsidRPr="003041A0">
              <w:t>Уровень освоения</w:t>
            </w:r>
          </w:p>
          <w:p w:rsidR="00664C7E" w:rsidRPr="003041A0" w:rsidRDefault="00664C7E" w:rsidP="00CC6071">
            <w:pPr>
              <w:jc w:val="center"/>
            </w:pPr>
            <w:r w:rsidRPr="003041A0">
              <w:t>(базовый, профильный)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CC6071">
            <w:pPr>
              <w:jc w:val="center"/>
            </w:pPr>
            <w:r w:rsidRPr="003041A0">
              <w:t>базовый</w:t>
            </w:r>
          </w:p>
        </w:tc>
      </w:tr>
      <w:tr w:rsidR="00664C7E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7E" w:rsidRPr="003041A0" w:rsidRDefault="00664C7E" w:rsidP="00CC6071">
            <w:pPr>
              <w:jc w:val="center"/>
            </w:pPr>
            <w:r w:rsidRPr="003041A0">
              <w:t xml:space="preserve">Разработчики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7E" w:rsidRPr="00664C7E" w:rsidRDefault="00664C7E" w:rsidP="00664C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 начальных классов</w:t>
            </w:r>
          </w:p>
        </w:tc>
      </w:tr>
    </w:tbl>
    <w:p w:rsidR="00664C7E" w:rsidRDefault="00664C7E" w:rsidP="00664C7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4C7E" w:rsidRDefault="00664C7E" w:rsidP="00664C7E">
      <w:pPr>
        <w:jc w:val="right"/>
      </w:pPr>
    </w:p>
    <w:p w:rsidR="00664C7E" w:rsidRPr="007C2274" w:rsidRDefault="00664C7E" w:rsidP="00664C7E">
      <w:pPr>
        <w:jc w:val="right"/>
        <w:rPr>
          <w:lang w:val="ru-RU"/>
        </w:rPr>
      </w:pPr>
      <w:r w:rsidRPr="007C2274">
        <w:rPr>
          <w:lang w:val="ru-RU"/>
        </w:rPr>
        <w:t xml:space="preserve">      </w:t>
      </w:r>
      <w:proofErr w:type="gramStart"/>
      <w:r w:rsidRPr="007C2274">
        <w:rPr>
          <w:lang w:val="ru-RU"/>
        </w:rPr>
        <w:t>Принята</w:t>
      </w:r>
      <w:proofErr w:type="gramEnd"/>
      <w:r>
        <w:rPr>
          <w:lang w:val="ru-RU"/>
        </w:rPr>
        <w:t xml:space="preserve"> </w:t>
      </w:r>
      <w:r w:rsidRPr="007C2274">
        <w:rPr>
          <w:lang w:val="ru-RU"/>
        </w:rPr>
        <w:t>на заседании</w:t>
      </w:r>
    </w:p>
    <w:p w:rsidR="00664C7E" w:rsidRPr="007C2274" w:rsidRDefault="00664C7E" w:rsidP="00664C7E">
      <w:pPr>
        <w:jc w:val="right"/>
        <w:rPr>
          <w:lang w:val="ru-RU"/>
        </w:rPr>
      </w:pPr>
      <w:r w:rsidRPr="007C2274">
        <w:rPr>
          <w:lang w:val="ru-RU"/>
        </w:rPr>
        <w:t>педагогического совета</w:t>
      </w:r>
    </w:p>
    <w:p w:rsidR="00664C7E" w:rsidRPr="007C2274" w:rsidRDefault="00664C7E" w:rsidP="00664C7E">
      <w:pPr>
        <w:jc w:val="right"/>
        <w:rPr>
          <w:lang w:val="ru-RU"/>
        </w:rPr>
      </w:pPr>
      <w:r w:rsidRPr="007C2274">
        <w:rPr>
          <w:lang w:val="ru-RU"/>
        </w:rPr>
        <w:t>Протокол № 1</w:t>
      </w:r>
    </w:p>
    <w:p w:rsidR="00664C7E" w:rsidRPr="007C2274" w:rsidRDefault="00664C7E" w:rsidP="00664C7E">
      <w:pPr>
        <w:jc w:val="right"/>
        <w:rPr>
          <w:lang w:val="ru-RU"/>
        </w:rPr>
      </w:pPr>
      <w:r w:rsidRPr="007C2274">
        <w:rPr>
          <w:lang w:val="ru-RU"/>
        </w:rPr>
        <w:t>От «</w:t>
      </w:r>
      <w:r>
        <w:rPr>
          <w:lang w:val="ru-RU"/>
        </w:rPr>
        <w:t>29</w:t>
      </w:r>
      <w:r w:rsidRPr="007C2274">
        <w:rPr>
          <w:lang w:val="ru-RU"/>
        </w:rPr>
        <w:t>»</w:t>
      </w:r>
      <w:r>
        <w:rPr>
          <w:lang w:val="ru-RU"/>
        </w:rPr>
        <w:t xml:space="preserve">08 </w:t>
      </w:r>
      <w:r w:rsidRPr="007C2274">
        <w:rPr>
          <w:lang w:val="ru-RU"/>
        </w:rPr>
        <w:t>202</w:t>
      </w:r>
      <w:r>
        <w:rPr>
          <w:lang w:val="ru-RU"/>
        </w:rPr>
        <w:t>2</w:t>
      </w:r>
      <w:r w:rsidRPr="007C2274">
        <w:rPr>
          <w:lang w:val="ru-RU"/>
        </w:rPr>
        <w:t xml:space="preserve"> г</w:t>
      </w:r>
    </w:p>
    <w:p w:rsidR="00664C7E" w:rsidRPr="007C2274" w:rsidRDefault="00664C7E" w:rsidP="00664C7E">
      <w:pPr>
        <w:jc w:val="center"/>
        <w:rPr>
          <w:lang w:val="ru-RU"/>
        </w:rPr>
      </w:pPr>
    </w:p>
    <w:p w:rsidR="00664C7E" w:rsidRPr="007C2274" w:rsidRDefault="00664C7E" w:rsidP="00664C7E">
      <w:pPr>
        <w:jc w:val="center"/>
        <w:rPr>
          <w:lang w:val="ru-RU"/>
        </w:rPr>
      </w:pPr>
      <w:r w:rsidRPr="007C2274">
        <w:rPr>
          <w:lang w:val="ru-RU"/>
        </w:rPr>
        <w:t>202</w:t>
      </w:r>
      <w:r>
        <w:rPr>
          <w:lang w:val="ru-RU"/>
        </w:rPr>
        <w:t>2</w:t>
      </w:r>
    </w:p>
    <w:p w:rsidR="00664C7E" w:rsidRPr="007C2274" w:rsidRDefault="00664C7E" w:rsidP="00664C7E">
      <w:pPr>
        <w:jc w:val="center"/>
        <w:rPr>
          <w:lang w:val="ru-RU"/>
        </w:rPr>
      </w:pPr>
      <w:r w:rsidRPr="007C2274">
        <w:rPr>
          <w:lang w:val="ru-RU"/>
        </w:rPr>
        <w:t xml:space="preserve"> д. Тат</w:t>
      </w:r>
      <w:proofErr w:type="gramStart"/>
      <w:r w:rsidRPr="007C2274">
        <w:rPr>
          <w:lang w:val="ru-RU"/>
        </w:rPr>
        <w:t>.Ш</w:t>
      </w:r>
      <w:proofErr w:type="gramEnd"/>
      <w:r w:rsidRPr="007C2274">
        <w:rPr>
          <w:lang w:val="ru-RU"/>
        </w:rPr>
        <w:t>уран</w:t>
      </w:r>
    </w:p>
    <w:p w:rsidR="00664C7E" w:rsidRDefault="00664C7E" w:rsidP="00664C7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4C7E" w:rsidRDefault="00664C7E" w:rsidP="00664C7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7D53" w:rsidRPr="00664C7E" w:rsidRDefault="00664C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</w:t>
      </w:r>
      <w:r w:rsidR="00874396"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абочая программа по</w:t>
      </w:r>
      <w:r w:rsidR="0087439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74396"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 w:rsidR="00874396" w:rsidRPr="00664C7E">
        <w:rPr>
          <w:lang w:val="ru-RU"/>
        </w:rPr>
        <w:br/>
      </w:r>
      <w:r w:rsidR="00874396"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87439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74396"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 начального общего образования (для 1–4-х классов)</w:t>
      </w:r>
    </w:p>
    <w:p w:rsidR="005C7D53" w:rsidRDefault="0087439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СОДЕРЖАНИЕ УЧЕБНОГО ПРЕДМЕТА 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величины.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9: различение, чтение, запись. Единица счета. Десяток. Счет предметов, запись результата цифрами. Число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цифра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 измерении, вычислении. 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20: чтение, запись, сравнение. Однозначные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двузначные числа. Увеличение (уменьшение)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несколько единиц. Длина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измерение. Единицы длины: сантиметр, дециметр; установление соотношения между ними.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Арифметические действия. 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 чисел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Текстовые задачи.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Текстовая задача: структурные элементы, составление текстовой задачи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образцу. Зависимость между данными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искомой величиной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текстовой задаче. Решение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 действие.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геометрические фигуры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. Расположение предметов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объектов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плоскости,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пространстве: слева/справа, сверху/снизу,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пространственных отношений.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линейки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листе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клетку; измерение длины отрезка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сантиметрах.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информация.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Сбор данных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объекте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образцу. Характеристики объекта, группы объектов (количество, форма, размер). Группировка объектов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заданному признаку. Закономерность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ряду заданных объектов: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обнаружение, продолжение ряда.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Верные (истинные)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неверные (ложные) предложения, составленные относительно заданного набора математических объектов.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Чтение таблицы (содержащей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более четырех данных); извлечение данного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строки, столбца; внесение одного-двух 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таблицу. Чтение рисунка, схемы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одним-двумя числовыми данными (значениями данных величин).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Двух-трехшаговые инструкции,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вычислением, измерением длины, изображением геометрической фигуры.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познавательные учебные действия:</w:t>
      </w:r>
    </w:p>
    <w:p w:rsidR="005C7D53" w:rsidRPr="00664C7E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наблюдать математические объекты (числа, величины)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окружающем мире;</w:t>
      </w:r>
    </w:p>
    <w:p w:rsidR="005C7D53" w:rsidRPr="00664C7E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обнаруживать общее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записи арифметических действий;</w:t>
      </w:r>
    </w:p>
    <w:p w:rsidR="005C7D53" w:rsidRPr="00664C7E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понимать 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необходимость использования величин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жизни;</w:t>
      </w:r>
    </w:p>
    <w:p w:rsidR="005C7D53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наблюдать действие измерительных приборов;</w:t>
      </w:r>
    </w:p>
    <w:p w:rsidR="005C7D53" w:rsidRPr="00664C7E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два объекта, два числа;</w:t>
      </w:r>
    </w:p>
    <w:p w:rsidR="005C7D53" w:rsidRPr="00664C7E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распределять объекты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заданному основанию;</w:t>
      </w:r>
    </w:p>
    <w:p w:rsidR="005C7D53" w:rsidRPr="00664C7E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копировать изученные фигуры, рисовать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руки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собственному замыслу;</w:t>
      </w:r>
    </w:p>
    <w:p w:rsidR="005C7D53" w:rsidRPr="00664C7E" w:rsidRDefault="008743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чисел, геометрических фигур;</w:t>
      </w:r>
    </w:p>
    <w:p w:rsidR="005C7D53" w:rsidRPr="00664C7E" w:rsidRDefault="0087439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вести порядковый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количественный счет (соблюдать последовательность).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 информацией:</w:t>
      </w:r>
    </w:p>
    <w:p w:rsidR="005C7D53" w:rsidRPr="00664C7E" w:rsidRDefault="0087439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разных средств: текст, числовая запись, таблица, рисунок, схема;</w:t>
      </w:r>
    </w:p>
    <w:p w:rsidR="005C7D53" w:rsidRPr="00664C7E" w:rsidRDefault="0087439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читать таблицу, извлекать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табличной форме.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коммуникативные учебные действия:</w:t>
      </w:r>
    </w:p>
    <w:p w:rsidR="005C7D53" w:rsidRPr="00664C7E" w:rsidRDefault="00874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(описывать) число, геометрическую фигуру, последовательность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нескольких чисел, записанных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порядку;</w:t>
      </w:r>
    </w:p>
    <w:p w:rsidR="005C7D53" w:rsidRPr="00664C7E" w:rsidRDefault="00874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комментировать ход сравнения двух объектов;</w:t>
      </w:r>
    </w:p>
    <w:p w:rsidR="005C7D53" w:rsidRPr="00664C7E" w:rsidRDefault="00874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описывать своими словами сюжетную ситуацию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математическое отношение, представленное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задаче; описывать положение предмета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пространстве;</w:t>
      </w:r>
    </w:p>
    <w:p w:rsidR="005C7D53" w:rsidRPr="00664C7E" w:rsidRDefault="0087439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математические знаки;</w:t>
      </w:r>
    </w:p>
    <w:p w:rsidR="005C7D53" w:rsidRPr="00664C7E" w:rsidRDefault="0087439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строить предложения относительно заданного набора объектов.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регулятивные учебные действия:</w:t>
      </w:r>
    </w:p>
    <w:p w:rsidR="005C7D53" w:rsidRPr="00664C7E" w:rsidRDefault="008743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принимать учебную задачу, удерживать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процессе деятельности;</w:t>
      </w:r>
    </w:p>
    <w:p w:rsidR="005C7D53" w:rsidRPr="00664C7E" w:rsidRDefault="008743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предложенным образцом, инструкцией;</w:t>
      </w:r>
    </w:p>
    <w:p w:rsidR="005C7D53" w:rsidRPr="00664C7E" w:rsidRDefault="0087439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проявлять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проверке результатов решения учебной задачи,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учителя устанавливать причину возникшей ошибки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трудности;</w:t>
      </w:r>
    </w:p>
    <w:p w:rsidR="005C7D53" w:rsidRPr="00664C7E" w:rsidRDefault="0087439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проверять правильность вычисления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другого приема выполнения действия.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 деятельность:</w:t>
      </w:r>
    </w:p>
    <w:p w:rsidR="005C7D53" w:rsidRPr="00664C7E" w:rsidRDefault="0087439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парной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математическим материалом; выполнять правила совместной деятельности: договариваться, считаться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мнением партнера, спокойно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мирно разрешать конфликты.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величины. 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100: чтение, запись, десятичный состав, сравнение. Запись равенства, неравенства. Увеличение/уменьшение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несколько единиц/десятков; разностное сравнение чисел.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Величины: сравнение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массе (единица массы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килограмм); измерение длины (единицы длины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– метр, дециметр, сантиметр, миллиметр), времени (единицы 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час, минута).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Соотношение между единицами величины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100), его применение для решения практических задач.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Арифметические действия.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Устное 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 чисел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 без перехода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переходом через разряд. Письменное 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 чисел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100. Переместительное, сочетательное свойства сложения,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применение для вычислений. Взаимосвязь компонентов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результата действия сложения, действия вычитания. Проверка результата вычисления (реальность ответа, обратное действие).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Действия умножения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деления чисел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учебных ситуациях. Названия компонентов действий умножения, деления.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Табличное умножение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50. Табличные случаи умножения, деления при вычислениях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решении задач. Переместительное свойство умножения. Взаимосвязь компонентов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результата действия умножения, действия деления.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Неизвестный компонент действия сложения, действия вычитания; его нахождение.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числовом выражении, содержащем действия сложения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вычитания (со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скобками/без скобок)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 (не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более трех действий); нахождение его значения. Рациональные приемы вычислений: использование переместительного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сочетательного свойства.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Текстовые задачи.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Чтение, представление текста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виде рисунка, схемы или другой модели. План решения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два действия, выбор соответствующих плану арифметических действий. Запись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ответа задачи. Решение текстовых задач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применение смысла арифметического действия (сложение, вычитание, умножение, деление). Расчетные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увеличение/уменьшение величины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несколько единиц/в несколько раз. Фиксация ответа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задаче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его проверка (формулирование, проверка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достоверность, следование плану, соответствие поставленному вопросу).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геометрические фигуры.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Распознавание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изображение геометрических фигур: точка, прямая, прямой угол, ломаная, многоугольник. Построение отрезка заданной длины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линейки. Изображение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клетчатой бумаге прямоугольника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заданными длинами сторон, квадрата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заданной длиной стороны. Длина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. Измерение периметра данного/изображенного прямоугольника (квадрата), запись результата измерения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сантиметрах.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информация.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заданному или самостоятельно установленному признаку. Закономерность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ряду чисел, геометрических фигур, объектов повседневной жизни.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Верные (истинные)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неверные (ложные) утверждения, содержащие количественные, пространственные отношения, зависимости между числами/величинами.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Конструирование утверждений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слов «каждый», «все».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таблицами: извлечение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 для ответа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вопрос информации, представленной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таблице (таблицы сложения, умножения; график дежурств, наблюдения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природе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пр.). Внесение 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таблицу, дополнение моделей (схем, изображений) готовыми числовыми данными.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Алгоритмы (приемы, правила) устных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письменных вычислений, измерений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построения геометрических фигур.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Правила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электронными средствами обучения (электронной формой учебника, компьютерными тренажерами).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Универсальные учебные действия (пропедевтический уровень).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познавательные учебные действия:</w:t>
      </w:r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наблюдать математические отношения («часть – целое», «больше – меньше»)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окружающем мире;</w:t>
      </w:r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простейшие измерительные приборы (сантиметровая лента, весы);</w:t>
      </w:r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выбранному основанию;</w:t>
      </w:r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 действие)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группы;</w:t>
      </w:r>
      <w:proofErr w:type="gramEnd"/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окружающем мире;</w:t>
      </w:r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вести поиск различных решений задачи (расчетной,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геометрическим содержанием);</w:t>
      </w:r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воспроизводить порядок выполнения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числовом выражении, содержащем действия сложения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вычитания (со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скобками/без скобок);</w:t>
      </w:r>
    </w:p>
    <w:p w:rsidR="005C7D53" w:rsidRPr="00664C7E" w:rsidRDefault="0087439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его текстовым описанием;</w:t>
      </w:r>
    </w:p>
    <w:p w:rsidR="005C7D53" w:rsidRPr="00664C7E" w:rsidRDefault="0087439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подбирать примеры, подтверждающие суждение, вывод, ответ.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 информацией:</w:t>
      </w:r>
    </w:p>
    <w:p w:rsidR="005C7D53" w:rsidRPr="00664C7E" w:rsidRDefault="008743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извлекать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текстовой, графической (рисунок, схема, таблица) форме, заполнять таблицы;</w:t>
      </w:r>
      <w:proofErr w:type="gramEnd"/>
    </w:p>
    <w:p w:rsidR="005C7D53" w:rsidRPr="00664C7E" w:rsidRDefault="0087439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5C7D53" w:rsidRPr="00664C7E" w:rsidRDefault="0087439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дополнять модели (схемы, изображения) готовыми числовыми данными.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коммуникативные учебные действия:</w:t>
      </w:r>
    </w:p>
    <w:p w:rsidR="005C7D53" w:rsidRDefault="008743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комментировать ход вычислений;</w:t>
      </w:r>
    </w:p>
    <w:p w:rsidR="005C7D53" w:rsidRPr="00664C7E" w:rsidRDefault="008743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5C7D53" w:rsidRPr="00664C7E" w:rsidRDefault="008743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составлять текстовую задачу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заданным отношением (готовым решением)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образцу;</w:t>
      </w:r>
    </w:p>
    <w:p w:rsidR="005C7D53" w:rsidRPr="00664C7E" w:rsidRDefault="008743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математические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5C7D53" w:rsidRPr="00664C7E" w:rsidRDefault="008743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называть числа, величины, геометрические фигуры, обладающие заданным свойством;</w:t>
      </w:r>
    </w:p>
    <w:p w:rsidR="005C7D53" w:rsidRPr="00664C7E" w:rsidRDefault="0087439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записывать, читать число, числовое выражение; приводить примеры, иллюстрирующие смысл арифметического действия.</w:t>
      </w:r>
    </w:p>
    <w:p w:rsidR="005C7D53" w:rsidRPr="00664C7E" w:rsidRDefault="0087439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конструировать утверждения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слов «каждый», «все».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регулятивные учебные действия:</w:t>
      </w:r>
    </w:p>
    <w:p w:rsidR="005C7D53" w:rsidRPr="00664C7E" w:rsidRDefault="008743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следовать установленному правилу,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которому составлен ряд чисел, величин, геометрических фигур;</w:t>
      </w:r>
    </w:p>
    <w:p w:rsidR="005C7D53" w:rsidRPr="00664C7E" w:rsidRDefault="008743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организовывать, участвовать, контролировать 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результат парной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математическим материалом;</w:t>
      </w:r>
    </w:p>
    <w:p w:rsidR="005C7D53" w:rsidRPr="00664C7E" w:rsidRDefault="0087439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проверять правильность вычисления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другого приема выполнения действия, обратного действия;</w:t>
      </w:r>
    </w:p>
    <w:p w:rsidR="005C7D53" w:rsidRPr="00664C7E" w:rsidRDefault="0087439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учителя причину возникшей ошибки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трудности.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 деятельность:</w:t>
      </w:r>
    </w:p>
    <w:p w:rsidR="005C7D53" w:rsidRPr="00664C7E" w:rsidRDefault="008743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парах, группах, составленных учителем или самостоятельно;</w:t>
      </w:r>
    </w:p>
    <w:p w:rsidR="005C7D53" w:rsidRDefault="008743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парной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групповой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>
        <w:rPr>
          <w:rFonts w:hAnsi="Times New Roman" w:cs="Times New Roman"/>
          <w:color w:val="000000"/>
          <w:sz w:val="24"/>
          <w:szCs w:val="24"/>
        </w:rPr>
        <w:t>(устное выступление) решения или ответа;</w:t>
      </w:r>
    </w:p>
    <w:p w:rsidR="005C7D53" w:rsidRPr="00664C7E" w:rsidRDefault="0087439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решать совместно математические задачи поискового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творческого характера (определять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измерительных инструментов длину, определять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часов; выполнять прикидку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оценку результата действий, измерений);</w:t>
      </w:r>
    </w:p>
    <w:p w:rsidR="005C7D53" w:rsidRPr="00664C7E" w:rsidRDefault="0087439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учителем оценивать результаты выполнения общей работы.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величины.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1000: чтение, запись, сравнение, представление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виде суммы разрядных слагаемых. Равенства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неравенства: чтение, составление. Увеличение/уменьшение 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несколько раз. Кратное сравнение чисел.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Масса (единица массы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грамм); соотношение между килограммом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граммом; отношение «тяжелее/легче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/в».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Стоимость (единицы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– рубль, копейка); установление отношения «дороже/дешевле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/в». Соотношение «цена, количество, стоимость»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практической ситуации.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Время (единица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– секунда); установление отношения «быстрее/медленнее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/в». Соотношение «начало, окончание, продолжительность события»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практической ситуации.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Длина (единица длины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миллиметр, километр); соотношение между величинами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тысячи.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Площадь (единицы площади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квадратный метр, квадратный сантиметр, квадратный дециметр, квадратный метр).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Арифметические действия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. Устные вычисления, сводимые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действиям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 (табличное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внетабличное умножение, деление,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круглыми числами).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Письменное сложение, вычитание чисел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1000.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числами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Письменное умножение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столбик, письменное деление уголком. Письменное умножение, деление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однозначное число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 Нахождение неизвестного компонента арифметического действия.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числовом выражении, значение числового выражения, содержащего несколько действий (со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скобками/без скобок),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вычислениями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1000.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Однородные величины: 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Текстовые задачи.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текстовой задачей: анализ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отношений, представление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модели, планирование хода решения задачи, решение арифметическим способом.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понимание смысла арифметических действий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том числе деления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остатком), отношений (больше/меньше на/в), зависимостей (купля-продажа, расчет времени, количества),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сравнение (разностное, кратное). Запись решения задачи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действиям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числового выражения. Проверка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оценка полученного результата.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Доля величины: половина, треть, четверть, пятая, десятая часть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практической ситуации; сравнение долей одной величины.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нахождение доли величины.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геометрические фигуры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. Конструирование геометрических фигур (разбиение фигуры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части, составление фигуры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частей).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Периметр многоугольника: измерение, вычисление, запись равенства.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Измерение площади, запись результата измерения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квадратных сантиметрах. Вычисление площади прямоугольника (квадрата)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заданными сторонами, запись равенства. Изображение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клетчатой бумаге прямоугольника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заданным значением площади. Сравнение площадей фигур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наложения.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информация.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Классификация объектов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двум признакам. Верные (истинные)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неверные (ложные) утверждения: конструирование, проверка.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связками «если..., то...», «поэтому», «значит».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Извлечение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 для выполнения заданий информации, представленной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данными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реальных процессах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явлениях окружающего мира (например, 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расписание уроков, движения автобусов, поездов); внесение 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таблицу; дополнение чертежа данными.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Формализованное описание последовательности действий (инструкция, план, схема, алгоритм).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практических задач.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Алгоритмы изучения материала, выполнения обучающих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тестовых заданий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доступных электронных средствах обучения (интерактивной доске, компьютере, других устройствах).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Универсальные учебные действия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выбирать прием вычисления, выполнения действия;</w:t>
      </w:r>
    </w:p>
    <w:p w:rsidR="005C7D53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геометрические фигуры;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 действие)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выбранному признаку;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прикидывать размеры фигуры,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элементов;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понимать смысл зависимостей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отношений, описанных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задаче;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разные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алгоритмы вычисления;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практической ситуации;</w:t>
      </w:r>
    </w:p>
    <w:p w:rsidR="005C7D53" w:rsidRPr="00664C7E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выбранному правилу;</w:t>
      </w:r>
    </w:p>
    <w:p w:rsidR="005C7D53" w:rsidRDefault="0087439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моделировать предложенную практическую ситуацию;</w:t>
      </w:r>
    </w:p>
    <w:p w:rsidR="005C7D53" w:rsidRPr="00664C7E" w:rsidRDefault="0087439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 информацией:</w:t>
      </w:r>
    </w:p>
    <w:p w:rsidR="005C7D53" w:rsidRPr="00664C7E" w:rsidRDefault="008743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читать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разных формах;</w:t>
      </w:r>
    </w:p>
    <w:p w:rsidR="005C7D53" w:rsidRPr="00664C7E" w:rsidRDefault="008743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извлекать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числовые данные, представленные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диаграмме;</w:t>
      </w:r>
    </w:p>
    <w:p w:rsidR="005C7D53" w:rsidRPr="00664C7E" w:rsidRDefault="008743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заполнять таблицы сложения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умножения, дополнять данными чертеж;</w:t>
      </w:r>
    </w:p>
    <w:p w:rsidR="005C7D53" w:rsidRPr="00664C7E" w:rsidRDefault="0087439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5C7D53" w:rsidRPr="00664C7E" w:rsidRDefault="0087439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проверки значения математического термина (понятия).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коммуникативные учебные действия:</w:t>
      </w:r>
    </w:p>
    <w:p w:rsidR="005C7D53" w:rsidRPr="00664C7E" w:rsidRDefault="008743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математическую терминологию для описания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зависимостей;</w:t>
      </w:r>
    </w:p>
    <w:p w:rsidR="005C7D53" w:rsidRPr="00664C7E" w:rsidRDefault="008743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строить речевые высказывания для решения задач; составлять текстовую задачу;</w:t>
      </w:r>
    </w:p>
    <w:p w:rsidR="005C7D53" w:rsidRDefault="008743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объяснять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примерах отношения «больше/меньше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... », «больше/меньше в... </w:t>
      </w:r>
      <w:r>
        <w:rPr>
          <w:rFonts w:hAnsi="Times New Roman" w:cs="Times New Roman"/>
          <w:color w:val="000000"/>
          <w:sz w:val="24"/>
          <w:szCs w:val="24"/>
        </w:rPr>
        <w:t>», «равно»;</w:t>
      </w:r>
    </w:p>
    <w:p w:rsidR="005C7D53" w:rsidRPr="00664C7E" w:rsidRDefault="008743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5C7D53" w:rsidRPr="00664C7E" w:rsidRDefault="0087439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выбирать, осуществлять переход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одних единиц измерения величины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другим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практической ситуацией;</w:t>
      </w:r>
    </w:p>
    <w:p w:rsidR="005C7D53" w:rsidRPr="00664C7E" w:rsidRDefault="0087439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обсуждении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ходе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результате выполнения вычисления.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регулятивные учебные действия:</w:t>
      </w:r>
    </w:p>
    <w:p w:rsidR="005C7D53" w:rsidRPr="00664C7E" w:rsidRDefault="008743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проверять 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результат выполнения действия;</w:t>
      </w:r>
    </w:p>
    <w:p w:rsidR="005C7D53" w:rsidRPr="00664C7E" w:rsidRDefault="008743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вести поиск ошибок, характеризовать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исправлять;</w:t>
      </w:r>
    </w:p>
    <w:p w:rsidR="005C7D53" w:rsidRPr="00664C7E" w:rsidRDefault="0087439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расчетами;</w:t>
      </w:r>
    </w:p>
    <w:p w:rsidR="005C7D53" w:rsidRPr="00664C7E" w:rsidRDefault="0087439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выбирать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приемы прикидки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проверки правильности вычисления; проверять полноту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правильность заполнения таблиц сложения, умножения.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 деятельность:</w:t>
      </w:r>
    </w:p>
    <w:p w:rsidR="005C7D53" w:rsidRPr="00664C7E" w:rsidRDefault="0087439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группе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паре выполнять предложенные задания (находить разные решения; определять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аналоговых приборов, измерительных инструментов длину, массу, время);</w:t>
      </w:r>
    </w:p>
    <w:p w:rsidR="005C7D53" w:rsidRPr="00664C7E" w:rsidRDefault="0087439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договариваться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распределении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совместном труде, выполнять роли руководителя, подчиненного, сдержанно принимать замечания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своей работе;</w:t>
      </w:r>
    </w:p>
    <w:p w:rsidR="005C7D53" w:rsidRPr="00664C7E" w:rsidRDefault="0087439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совместно прикидку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оценку результата выполнения общей работы.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величины.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миллиона: чтение, запись, поразрядное сравнение, упорядочение. Число, большее или меньшее данного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 разрядных единиц,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 раз.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Величины: сравнение объектов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массе, длине, площади, вместимости.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Единицы массы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центнер, тонна; соотношения между единицами массы.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Единицы времени (сутки, неделя, месяц, год, век), соотношение между ними.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час, метры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минуту, метры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секунду); соотношение между единицами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000.</w:t>
      </w:r>
      <w:proofErr w:type="gramEnd"/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величины времени, массы, длины.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Арифметические действия. 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Письменное сложение, вычитание многозначных чисел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миллиона. Письменное умножение, деление многозначных чисел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однозначное/двузначное число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000; деление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остатком. Умножение/деление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10, 100, 1000.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Свойства арифметических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применение для вычислений. Поиск значения числового выражения, содержащего несколько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000. Проверка результата вычислений,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калькулятора.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Умножение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деление величины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однозначное число.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Текстовые задачи.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текстовой задачей, решение которой содержит 2–3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действия: анализ, представление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модели; 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запись решения; проверка 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ответа.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Анализ зависимостей, характеризующих процессы: движения (скорость, время, пройденный путь), работы (производительность, время, объем работы), купли-продажи (цена, количество, стоимость),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решение соответствующих задач.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установление времени (начало, продолжительность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окончание события), расчета количества, расхода, изменения.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нахождение доли величины, величины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доле. Разные способы решения некоторых видов изученных задач. Оформление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действиям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пояснением,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вопросам,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числового выражения.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геометрические фигуры.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Наглядные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симметрии.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Окружность, круг: распознавание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изображение; построение окружности заданного радиуса.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Построение изученных геометрических фигур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линейки, угольника, циркуля.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Конструирование: разбиение фигуры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прямоугольники (квадраты), составление фигур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прямоугольников/квадратов.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Периметр, площадь фигуры, составленной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двух-трех прямоугольников (квадратов).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Математическая информация.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утверждениями: конструирование, проверка истинности; составление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логических рассуждений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решении задач.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Данные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реальных процессах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явлениях окружающего мира, представленные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диаграммах, схемах,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таблицах, текстах. Сбор математических данных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заданном объекте (числе, величине, геометрической фигуре). Поиск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справочной 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литературе, сети Интернет. Запись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предложенной таблице,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столбчатой диаграмме.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Доступные электронные средства обучения, пособия, тренажеры,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 под руководством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самостоятельно. Правила безопасной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электронными источниками информации (электронная форма учебника, электронные словари, образовательные сайты, ориентированные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детей младшего школьного возраста).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Алгоритмы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практических задач.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Универсальные учебные действия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5C7D53" w:rsidRPr="00664C7E" w:rsidRDefault="0087439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изученной математической терминологии, использовать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высказываниях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рассуждениях;</w:t>
      </w:r>
    </w:p>
    <w:p w:rsidR="005C7D53" w:rsidRPr="00664C7E" w:rsidRDefault="0087439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5C7D53" w:rsidRPr="00664C7E" w:rsidRDefault="0087439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выбирать метод решения математической задачи (алгоритм действия, прием вычисления, способ решения, моделирование ситуации, перебор вариантов);</w:t>
      </w:r>
    </w:p>
    <w:p w:rsidR="005C7D53" w:rsidRPr="00664C7E" w:rsidRDefault="0087439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обнаруживать модели изученных геометрических фигур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окружающем мире;</w:t>
      </w:r>
    </w:p>
    <w:p w:rsidR="005C7D53" w:rsidRPr="00664C7E" w:rsidRDefault="0087439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ломаная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определенной длины, квадрат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заданным периметром);</w:t>
      </w:r>
    </w:p>
    <w:p w:rsidR="005C7D53" w:rsidRPr="00664C7E" w:rsidRDefault="0087439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объекты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1–2 выбранным признакам.</w:t>
      </w:r>
    </w:p>
    <w:p w:rsidR="005C7D53" w:rsidRPr="00664C7E" w:rsidRDefault="0087439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составлять модель математической задачи, проверять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соответствие условиям задачи;</w:t>
      </w:r>
    </w:p>
    <w:p w:rsidR="005C7D53" w:rsidRPr="00664C7E" w:rsidRDefault="0087439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определять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аналоговых приборов: массу предмета (электронные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гиревые весы), температуру (градусник), скорость движения транспортного средства (макет спидометра), вместимость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измерительных сосудов).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 информацией:</w:t>
      </w:r>
    </w:p>
    <w:p w:rsidR="005C7D53" w:rsidRPr="00664C7E" w:rsidRDefault="0087439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представлять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разных формах;</w:t>
      </w:r>
    </w:p>
    <w:p w:rsidR="005C7D53" w:rsidRPr="00664C7E" w:rsidRDefault="0087439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извлекать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диаграмме;</w:t>
      </w:r>
    </w:p>
    <w:p w:rsidR="005C7D53" w:rsidRPr="00664C7E" w:rsidRDefault="00874396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справочную литературу для поиска информации,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том числе интернет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условиях контролируемого выхода).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коммуникативные учебные действия:</w:t>
      </w:r>
    </w:p>
    <w:p w:rsidR="005C7D53" w:rsidRPr="00664C7E" w:rsidRDefault="0087439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5C7D53" w:rsidRPr="00664C7E" w:rsidRDefault="0087439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контрпримеры для подтверждения/опровержения вывода, гипотезы;</w:t>
      </w:r>
    </w:p>
    <w:p w:rsidR="005C7D53" w:rsidRDefault="0087439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конструировать, читать числовое выражение;</w:t>
      </w:r>
    </w:p>
    <w:p w:rsidR="005C7D53" w:rsidRPr="00664C7E" w:rsidRDefault="0087439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описывать практическую ситуацию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изученной терминологии;</w:t>
      </w:r>
    </w:p>
    <w:p w:rsidR="005C7D53" w:rsidRPr="00664C7E" w:rsidRDefault="0087439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математические объекты, 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события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изученных величин;</w:t>
      </w:r>
    </w:p>
    <w:p w:rsidR="005C7D53" w:rsidRDefault="0087439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инструкцию, записывать рассуждение;</w:t>
      </w:r>
    </w:p>
    <w:p w:rsidR="005C7D53" w:rsidRPr="00664C7E" w:rsidRDefault="0087439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инициировать обсуждение разных способов выполнения задания, поиск ошибок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решении.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регулятивные учебные действия:</w:t>
      </w:r>
    </w:p>
    <w:p w:rsidR="005C7D53" w:rsidRPr="00664C7E" w:rsidRDefault="0087439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правильность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5C7D53" w:rsidRPr="00664C7E" w:rsidRDefault="0087439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прикидку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оценку результата измерений;</w:t>
      </w:r>
    </w:p>
    <w:p w:rsidR="005C7D53" w:rsidRPr="00664C7E" w:rsidRDefault="0087439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находить, исправлять, прогнозировать трудности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ошибки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решении учебной задачи.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 деятельность:</w:t>
      </w:r>
    </w:p>
    <w:p w:rsidR="005C7D53" w:rsidRPr="00664C7E" w:rsidRDefault="0087439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деятельности: договариваться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способе решения, распределять работу между членами группы (например,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случае решения задач, требующих перебора большого количества вариантов), согласовывать мнения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ходе поиска доказательств, выбора рационального способа;</w:t>
      </w:r>
    </w:p>
    <w:p w:rsidR="005C7D53" w:rsidRPr="00664C7E" w:rsidRDefault="00874396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договариваться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ходе организации проектной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величинами (составление расписания, подсчет денег, оценка стоимости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веса покупки, рост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вес человека, приближенная оценка расстояний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временных интервалов; взвешивание; измерение температуры воздуха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воды), геометрическими фигурами (выбор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деталей при конструировании, расчет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разметка, прикидка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оценка конечного результата).</w:t>
      </w:r>
      <w:proofErr w:type="gramEnd"/>
    </w:p>
    <w:p w:rsidR="005C7D53" w:rsidRPr="00664C7E" w:rsidRDefault="008743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ОСВОЕНИЯ ПРОГРАММЫ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предмета «Математика»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начальной школе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результаты:</w:t>
      </w:r>
    </w:p>
    <w:p w:rsidR="005C7D53" w:rsidRPr="00664C7E" w:rsidRDefault="0087439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жизненным ситуациям, для развития общей культуры человека; развития способности мыслить, рассуждать, выдвигать предположения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доказывать или опровергать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их;</w:t>
      </w:r>
    </w:p>
    <w:p w:rsidR="005C7D53" w:rsidRPr="00664C7E" w:rsidRDefault="0087439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сверстниками, проявлять способность договариваться, лидировать, следовать указаниям, осознавать личную ответственность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объективно оценивать свой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общий результат;</w:t>
      </w:r>
    </w:p>
    <w:p w:rsidR="005C7D53" w:rsidRPr="00664C7E" w:rsidRDefault="0087439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среде;</w:t>
      </w:r>
    </w:p>
    <w:p w:rsidR="005C7D53" w:rsidRPr="00664C7E" w:rsidRDefault="0087439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том числе при оказании помощи одноклассникам, детям младшего возраста, взрослым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пожилым людям;</w:t>
      </w:r>
    </w:p>
    <w:p w:rsidR="005C7D53" w:rsidRPr="00664C7E" w:rsidRDefault="0087439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ситуациях, расширяющих опыт применения математических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реальной жизни, повышающих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 труду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уверенность в своих силах при решении поставленных задач, умение преодолевать трудности;</w:t>
      </w:r>
    </w:p>
    <w:p w:rsidR="005C7D53" w:rsidRPr="00664C7E" w:rsidRDefault="0087439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оценивать практические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учебные ситуации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точки зрения возможности применения математики для рационального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эффективного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жизненных проблем;</w:t>
      </w:r>
    </w:p>
    <w:p w:rsidR="005C7D53" w:rsidRPr="00664C7E" w:rsidRDefault="0087439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оценивать свои 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изучении математики, намечать пути устранения трудностей; стремиться углублять свои математические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умения;</w:t>
      </w:r>
    </w:p>
    <w:p w:rsidR="005C7D53" w:rsidRPr="00664C7E" w:rsidRDefault="00874396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выбранных учебных проблем, задач.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 результаты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обучающегося формируются следующие универсальные учебные действия.</w:t>
      </w:r>
      <w:proofErr w:type="gramEnd"/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1) Базовые логические действия:</w:t>
      </w:r>
    </w:p>
    <w:p w:rsidR="005C7D53" w:rsidRPr="00664C7E" w:rsidRDefault="0087439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устанавливать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зависимости между математическими объектами («часть – целое»; «причина – следствие»; протяженность);</w:t>
      </w:r>
    </w:p>
    <w:p w:rsidR="005C7D53" w:rsidRPr="00664C7E" w:rsidRDefault="0087439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5C7D53" w:rsidRPr="00664C7E" w:rsidRDefault="0087439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измерительные навыки для успешного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житейских задач;</w:t>
      </w:r>
    </w:p>
    <w:p w:rsidR="005C7D53" w:rsidRPr="00664C7E" w:rsidRDefault="0087439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представлять текстовую задачу,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виде модели, схемы, арифметической записи, текста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предложенной учебной проблемой.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5C7D53" w:rsidRPr="00664C7E" w:rsidRDefault="0087439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учебном материале разных разделов курса математики;</w:t>
      </w:r>
    </w:p>
    <w:p w:rsidR="005C7D53" w:rsidRPr="00664C7E" w:rsidRDefault="0087439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практических задач;</w:t>
      </w:r>
    </w:p>
    <w:p w:rsidR="005C7D53" w:rsidRPr="00664C7E" w:rsidRDefault="0087439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Работа с информацией:</w:t>
      </w:r>
    </w:p>
    <w:p w:rsidR="005C7D53" w:rsidRPr="00664C7E" w:rsidRDefault="0087439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решения учебных задач текстовую, графическую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разных источниках информационной среды;</w:t>
      </w:r>
    </w:p>
    <w:p w:rsidR="005C7D53" w:rsidRPr="00664C7E" w:rsidRDefault="0087439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5C7D53" w:rsidRPr="00664C7E" w:rsidRDefault="0087439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представлять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заданной форме (дополнять таблицу, текст), формулировать утверждение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образцу,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требованиями учебной задачи;</w:t>
      </w:r>
    </w:p>
    <w:p w:rsidR="005C7D53" w:rsidRPr="00664C7E" w:rsidRDefault="00874396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 правила, безопасно использовать предлагаемые электронные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источники информации.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коммуникативные учебные действия:</w:t>
      </w:r>
    </w:p>
    <w:p w:rsidR="005C7D53" w:rsidRPr="00664C7E" w:rsidRDefault="0087439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истинность; строить логическое рассуждение;</w:t>
      </w:r>
    </w:p>
    <w:p w:rsidR="005C7D53" w:rsidRPr="00664C7E" w:rsidRDefault="0087439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хода решения математической задачи; формулировать ответ;</w:t>
      </w:r>
    </w:p>
    <w:p w:rsidR="005C7D53" w:rsidRPr="00664C7E" w:rsidRDefault="0087439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5C7D53" w:rsidRPr="00664C7E" w:rsidRDefault="0087439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объяснять полученный ответ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изученной терминологии;</w:t>
      </w:r>
    </w:p>
    <w:p w:rsidR="005C7D53" w:rsidRPr="00664C7E" w:rsidRDefault="0087439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процессе диалогов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обсуждению изученного материала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C7D53" w:rsidRPr="00664C7E" w:rsidRDefault="0087439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создавать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учебной задачей тексты разного вида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описание (например, геометрической фигуры), рассуждение (к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примеру, при решении задачи), инструкция (например, измерение длины отрезка);</w:t>
      </w:r>
    </w:p>
    <w:p w:rsidR="005C7D53" w:rsidRPr="00664C7E" w:rsidRDefault="0087439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алгоритмах: воспроизводить, дополнять, исправлять деформированные; составлять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аналогии;</w:t>
      </w:r>
      <w:proofErr w:type="gramEnd"/>
    </w:p>
    <w:p w:rsidR="005C7D53" w:rsidRPr="00664C7E" w:rsidRDefault="00874396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Универсальные регулятивные учебные действия: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1) Самоорганизация:</w:t>
      </w:r>
    </w:p>
    <w:p w:rsidR="005C7D53" w:rsidRPr="00664C7E" w:rsidRDefault="0087439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5C7D53" w:rsidRPr="00664C7E" w:rsidRDefault="00874396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процессе обучения.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5C7D53" w:rsidRPr="00664C7E" w:rsidRDefault="0087439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результата своей деятельности; объективно оценивать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их;</w:t>
      </w:r>
    </w:p>
    <w:p w:rsidR="005C7D53" w:rsidRPr="00664C7E" w:rsidRDefault="0087439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выбирать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корректировать способы действий;</w:t>
      </w:r>
    </w:p>
    <w:p w:rsidR="005C7D53" w:rsidRPr="00664C7E" w:rsidRDefault="00874396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ошибки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своей работе, устанавливать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причины, вести поиск путей преодоления ошибок;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Самооценка:</w:t>
      </w:r>
    </w:p>
    <w:p w:rsidR="005C7D53" w:rsidRPr="00664C7E" w:rsidRDefault="0087439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ошибок, предусматривать способы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предупреждения (формулирование вопросов, обращение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учебнику, дополнительным средствам обучения,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том числе электронным);</w:t>
      </w:r>
    </w:p>
    <w:p w:rsidR="005C7D53" w:rsidRPr="00664C7E" w:rsidRDefault="00874396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качественную характеристику.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 деятельность:</w:t>
      </w:r>
    </w:p>
    <w:p w:rsidR="005C7D53" w:rsidRPr="00664C7E" w:rsidRDefault="0087439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деятельности: распределять работу между членами группы (например,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случае решения задач, требующих перебора большого количества вариантов, приведения примеров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контрпримеров); согласовывать мнения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ходе поиска доказательств, выбора рационального способа, анализа информации;</w:t>
      </w:r>
    </w:p>
    <w:p w:rsidR="005C7D53" w:rsidRPr="00664C7E" w:rsidRDefault="00874396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осуществлять совместный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оценку выполняемых действий, предвидеть возможность возникновения ошибок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трудностей, предусматривать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предупреждения.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1-м классе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20;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числа, большие/меньшие данного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арифметические действия сложения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20 (устно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письменно) без перехода через десяток;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 компоненты действий сложения (слагаемые, сумма)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вычитания (уменьшаемое, вычитаемое, разность);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решать текстовые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 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вычитание: выделять условие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требование (вопрос);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длине, устанавливая между ними соотношение длиннее/короче (выше/ниже, шире/уже);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единицу длины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сантиметр; измерять длину отрезка, чертить отрезок заданной длины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сантиметрах);</w:t>
      </w:r>
    </w:p>
    <w:p w:rsidR="005C7D53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число и цифру;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устанавливать между объектами соотношения: слева/справа, дальше/ближе,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, перед/за, над/под;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распознавать верные (истинные)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неверные (ложные) утверждения относительно заданного набора объектов/предметов;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группировать объекты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заданному признаку; 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называть закономерности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ряду объектов повседневной жизни;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 строки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столбцы таблицы, вносить данное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таблицу, извлекать данное/данные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таблицы;</w:t>
      </w:r>
    </w:p>
    <w:p w:rsidR="005C7D53" w:rsidRPr="00664C7E" w:rsidRDefault="0087439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5C7D53" w:rsidRPr="00664C7E" w:rsidRDefault="00874396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распределять объекты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две группы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заданному основанию.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2-м классе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число, большее/меньшее данного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100); большее данного 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 раз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20);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при вычислении значения числового выражения (со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скобками/без скобок), содержащего действия сложения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арифметические действия: 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письменно;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таблицы умножения;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 компоненты действий умножения (множители, произведение); деления (делимое, делитель, частное);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другие;</w:t>
      </w:r>
      <w:proofErr w:type="gramEnd"/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определять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измерительных инструментов длину; определять время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часов; выполнять прикидку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оценку результата измерений; сравнивать величины длины, массы, времени, стоимости, устанавливая между ними соотношение «больше/меньше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решать текстовые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одно-два действия: представлять задачу (краткая запись, рисунок, таблица или другая модель); планировать ход решения текстовой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два действия, оформлять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виде арифметического действия/действий, записывать ответ;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называть геометрические фигуры: прямой угол;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ломаную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, многоугольник; выделять среди четырехугольников прямоугольники, квадраты;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бумаге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клетку изображать ломаную, многоугольник; чертить прямой угол, прямоугольник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заданными длинами сторон; использовать для выполнения построений линейку, угольник;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измерение длин реальных объектов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линейки;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длину ломаной, состоящей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двух-трех звеньев, периметр прямоугольника (квадрата);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распознавать верные (истинные)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неверные (ложные) утверждения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словами «все», «каждый»; проводить одно-двухшаговые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делать выводы;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ряду объектов (чисел, геометрических фигур);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представлять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заданной форме: дополнять текст задачи числами, заполнять строку/столбец таблицы, указывать числовые данные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рисунке (изображении геометрических фигур);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окружающем мире;</w:t>
      </w:r>
    </w:p>
    <w:p w:rsidR="005C7D53" w:rsidRPr="00664C7E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5C7D53" w:rsidRDefault="0087439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(дополнять) текстовую задачу;</w:t>
      </w:r>
    </w:p>
    <w:p w:rsidR="005C7D53" w:rsidRDefault="00874396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проверять правильность вычислений.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3-м классе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1000;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 число, большее/меньшее данного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 раз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1000);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арифметические действия: 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устно,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письменно); умножение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однозначное число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письменно);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действия умножение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числами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1; деление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остатком;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действий при вычислении значения числового выражения (со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скобками/без скобок), содержащего арифметические действия сложения, вычитания, умножения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деления;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вычислениях переместительное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сочетательное свойства сложения;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другие;</w:t>
      </w:r>
      <w:proofErr w:type="gramEnd"/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определять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аналоговых приборов, измерительных инструментов длину, массу, время; выполнять прикидку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оценку результата измерений; определять продолжительность события;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«больше/меньше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/в»;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5C7D53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величины, выраженные долями;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решении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практических ситуациях (покупка товара, определение времени, выполнение расчетов) соотношение между величинами; выполнять 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 однородных величин, умножение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деление величины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однозначное число;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решать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одно-два действия: представлять текст задачи, планировать ход решения, записывать решение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прямоугольник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данных фигур (квадратов), делить прямоугольник, многоугольник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заданные части;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сравнивать фигуры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площади (наложение, сопоставление числовых значений);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(квадрата), используя правило/алгоритм;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распознавать верные (истинные)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неверные (ложные) утверждения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словами: «все», «некоторые», «и», «каждый», «если..., то...»; формулировать утверждение (вывод), строить логические рассуждения (одно-двухшаговые),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изученных связок;</w:t>
      </w:r>
      <w:proofErr w:type="gramEnd"/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объекты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одному-двум признакам;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извлекать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данными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реальных процессах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явлениях окружающего мира (например, расписание, режим работы),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предметах повседневной жизни (например, ярлык, этикетка);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информацию: заполнять простейшие таблицы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образцу;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выполнения учебного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следовать ему; выполнять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алгоритму;</w:t>
      </w:r>
    </w:p>
    <w:p w:rsidR="005C7D53" w:rsidRPr="00664C7E" w:rsidRDefault="0087439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 математические объекты (находить общее, различное, уникальное);</w:t>
      </w:r>
    </w:p>
    <w:p w:rsidR="005C7D53" w:rsidRPr="00664C7E" w:rsidRDefault="00874396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4-й КЛАСС</w:t>
      </w:r>
    </w:p>
    <w:p w:rsidR="005C7D53" w:rsidRPr="00664C7E" w:rsidRDefault="008743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4-м классе 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многозначные числа;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число, большее/меньшее данного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заданное число раз;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арифметические действия: сложение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вычитание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многозначными числами письменно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устно); умножение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деление многозначного числа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однозначное, двузначное число письменно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устно); деление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остатком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– письменно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пределах 1000);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вычислять значение числового выражения (со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скобками/без скобок), содержащего действия сложения, вычитания, умножения, деления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многозначными числами;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вычислениях изученные свойства арифметических действий;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прикидку результата вычислений; осуществлять проверку полученного результата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критериям: достоверность (реальность), соответствие правилу/алгоритму,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также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калькулятора;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долю величины, величину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доле;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единицы величин для при решении задач (длина, масса, время, вместимость, стоимость, площадь, скорость);</w:t>
      </w:r>
      <w:proofErr w:type="gramEnd"/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час, метр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секунду);</w:t>
      </w:r>
      <w:proofErr w:type="gramEnd"/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решении текстовых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практических ситуациях соотношения между скоростью, временем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пройденным путем, между производительностью, временем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объемом работы;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определять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цифровых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аналоговых приборов массу предмета, температуру (например, воды, воздуха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помещении), скорость движения транспортного средства; определять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измерительных сосудов вместимость; выполнять прикидку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оценку результата измерений;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решать текстовые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1–3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действия, выполнять преобразование заданных величин, выбирать при решении подходящие способы вычисления, сочетая устные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письменные вычисления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используя, при необходимости, вычислительные устройства, оценивать полученный результат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критериям: достоверность/реальность, соответствие условию;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решать практические задачи,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жизнью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покупки, движение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т. п.),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избыточными данными, находить недостающую информацию (например,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таблиц, схем), 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оценивать различные способы решения, использовать подходящие способы проверки;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геометрические фигуры: окружность, круг;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изображать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помощью циркуля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линейки окружность заданного радиуса;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различать изображения простейших пространственных фигур: шара, куба, цилиндра, конуса, пирамиды; распознавать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простейших случаях проекции предметов окружающего мира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плоскость (пол, стену);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выполнять разбиение (показывать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рисунке, чертеже) простейшей составной фигуры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прямоугольники (квадраты), находить периметр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площадь фигур, составленных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двух-трех прямоугольников (квадратов);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распознавать верные (истинные)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неверные (ложные) утверждения; приводить пример, контрпример;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формулировать утверждение (вывод), строить логические рассуждения (одн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/двухшаговые)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изученных связок;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объекты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заданным/самостоятельно установленным одному-двум признакам;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извлекать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выполнения заданий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решения задач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простейших столбчатых диаграммах, таблицах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данными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реальных процессах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явлениях окружающего мира (например, календарь, расписание),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предметах повседневной жизни (например, счет, меню, прайс-лист, объявление);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заполнять данными предложенную таблицу, столбчатую диаграмму;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использовать формализованные описания последовательности действий (алгоритм, план, схема)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учебных ситуациях; дополнять алгоритм, упорядочивать шаги алгоритма;</w:t>
      </w:r>
    </w:p>
    <w:p w:rsidR="005C7D53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рациональное решение;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составлять модель текстовой задачи, числовое выражение;</w:t>
      </w:r>
    </w:p>
    <w:p w:rsidR="005C7D53" w:rsidRPr="00664C7E" w:rsidRDefault="0087439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конструировать ход решения математической задачи;</w:t>
      </w:r>
    </w:p>
    <w:p w:rsidR="005C7D53" w:rsidRPr="00664C7E" w:rsidRDefault="00874396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находить все верные решения задачи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664C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7D53" w:rsidRDefault="0087439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1"/>
        <w:gridCol w:w="1932"/>
        <w:gridCol w:w="1584"/>
        <w:gridCol w:w="1238"/>
        <w:gridCol w:w="1791"/>
        <w:gridCol w:w="2081"/>
      </w:tblGrid>
      <w:tr w:rsidR="005C7D53" w:rsidRPr="00664C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Числа (20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9: различение, чтение, запись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просьб учителя,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получению знаний, налаживанию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 счета. Десяток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предметов, запись результата цифрами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Порядковый номер объекта при заданном порядке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чисел, сравнение групп предметов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количеству: больше, меньше, столько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цифра 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измерении, вычислении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20: чтение, запись, сравнение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Однозначные и двузначные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(уменьшение) числа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 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Величины (7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заданной мерки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РЭШ, 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интеллектуальных игр, стимулирующих познавательную мотивацию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без измерения: выше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ниже, шире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уже, длиннее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короче, старше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моложе, тяжелее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легче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Арифметические действия (40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 чисел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игровых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 компонентов действий, результатов действий сложения, вычитания. Знаки сложения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вычитания, названия компонентов действия. Таблица сложения. Переместительное свойство сложения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Неизвестное слагаемое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Сложение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одинаковых слагаемых. Счет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Прибавление и вычитание нуля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 чисел без перехода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переходом через десяток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Вычисление суммы, разности трех 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Вычисление суммы, разности трех 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Текстовые задачи (16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Текстовая задача: структурные элементы, составление текстовой задачи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добросердечности через подбор соответствующих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задач для 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 между данными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искомой величиной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текстовой задаче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 арифметического действия для получения ответа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Текстовая сюжетная задача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 действие: запись решения, ответа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Обнаружение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недостающего элемента задачи, дополнение текста задачи числовыми данными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иллюстрации, смыслу задачи,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 w:rsidRPr="00664C7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5. Пространственные отношения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 (20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пространстве: слева/справа, сверху/снизу,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пространственных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получению знаний, налаживанию позитивных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 объекта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отражения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фигуры: распознавание круга, треугольника, прямоугольника, отрезка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отрезка, квадрата, треугольника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линейки; измерение длины отрезка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сантиметрах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Длина стороны прямоугольника, квадрата, треугольника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прямоугольника, квадрата, треугольника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Математическая информация (15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образцу. Характеристики объекта, группы объектов (количество, форма, размер); выбор предметов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образцу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признакам)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добросердечности через подбор соответствующих задач для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Группировка объектов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заданному признаку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ряду заданных объектов: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обнаружение, продолжение ряда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неверные (ложные) предложения,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составленные относительно заданного набора математических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таблицы (содержащей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четырех данных); извлечение данного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строки, столбца; внесение одного-двух данных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рисунка, схемы 1–2 числовыми данными (значениями данных величин)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1–3-шаговых инструкций,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вычислениями, измерением длины, построением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0"/>
        <w:gridCol w:w="2221"/>
        <w:gridCol w:w="1387"/>
        <w:gridCol w:w="1088"/>
        <w:gridCol w:w="1565"/>
        <w:gridCol w:w="2306"/>
      </w:tblGrid>
      <w:tr w:rsidR="005C7D53" w:rsidRPr="00664C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Числа (10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100: чтение, запись, десятичный состав, сравнение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поддержания мотивации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 равенства, неравенства. Увеличение/уменьшение числа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 единиц/десятков; разностное сравнение 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Четные и нечетные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числа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суммы разрядных слагаемых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 терминологией (однозначное, двузначное, четное-нечетное число; число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цифра; компоненты арифметического действия,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Величины (11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величинами: сравнение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массе (единица массы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килограмм); измерение длины (единицы длины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метр, дециметр, сантиметр, миллиметр), времени (единицы времени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час, минута)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Соотношения между единицами величины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100), решение 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 величин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упорядочение однородных величин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Арифметические действия (58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 чисел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 без перехода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переходом через разряд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получению знаний,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 чисел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100. Переместительное, сочетательное свойства сложения,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для вычислений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 компонентов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 действия сложения, действия вычитания.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результата вычисления (реальность ответа, обратное действие)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умножения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деления чисел. Взаимосвязь сложения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умножения.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Иллюстрация умножения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предметной модели сюжетной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 компонентов действий умножения, 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50. Табличные случаи умножения, деления при вычислениях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 компонентов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 действия умножения, действия 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Неизвестный компонент действия сложения, действия вычитания; его нахождение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Числовое выражение: чтение, запись, вычисление значения. Порядок выполнения действий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числовом выражении, содержащем действия сложения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вычитания (со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скобками/без скобок)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 (не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трех действий); нахождение его 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 суммы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числа, числа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Текстовые задачи (12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Чтение, представление текста задачи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рисунка, схемы или другой 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поддержания мотивации обучающихся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решения задачи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два действия, выбор соответствующих плану арифметических действий.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 решения и ответа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смысла арифметического действия (сложение, вычитание, умножение, деление)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Расчетные задачи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увеличение/ уменьшение величины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несколько единиц/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 раз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Фиксация ответа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проверка (формулирование, проверка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достоверность, следование плану, соответствие поставленному вопросу)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 w:rsidRPr="00664C7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Пространственные отношения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 (20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геометрических фигур: точка, прямая, прямой угол, ломаная, многоугольник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отрезка заданной длины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линейки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клетчатой бумаге прямоугольника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заданными длинами сторон, квадрата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заданной длиной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Длина ломаной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 периметра данного/ изображенного прямоугольника (квадрата), запись результата измерения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сантиметрах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Точка, конец отрезка, вершина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многоугольника. Обозначение точки буквой латинского алфавита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 Математическая информация (15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задач для 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заданному или самостоятельно установленному основанию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ряду чисел, геометрических фигур, объектов повседневной жизни: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неверные (ложные) утверждения, содержащие количественные, пространственные отношения, зависимости между числами/величинами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утверждений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слов «каждый», «все»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таблицами: извлечение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для ответа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 информации, представленной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таблице (таблицы сложения, умножения; график дежурств, наблюдения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пр.); внесение данных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Дополнение моделей (схем, изображений) готовыми числовыми данными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 (приемы, правила) устных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письменных вычислений, измерений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электронными средствами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0"/>
        <w:gridCol w:w="2221"/>
        <w:gridCol w:w="1387"/>
        <w:gridCol w:w="1088"/>
        <w:gridCol w:w="1565"/>
        <w:gridCol w:w="2306"/>
      </w:tblGrid>
      <w:tr w:rsidR="005C7D53" w:rsidRPr="00664C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Числа (10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1000: чтение, запись, сравнение, представление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 суммы разрядных слагаемых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получаемой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Равенства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неравенства: чтение, составление, установление истинности (верное/неверное)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Увеличение/уменьшение числа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 раз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Кратное сравнение 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 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Величины (10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Масса (единица массы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грамм); соотношение между килограммом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граммом; отношение «тяжелее/легче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уроке интерактивных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Стоимость (единицы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рубль, копейка); установление отношения «дороже/дешевле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«цена, количество, стоимость»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(единица времени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секунда); установление отношения «быстрее/ медленнее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/в».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Соотношение «начало, окончание, продолжительность события» в практической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Длина (единица длины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миллиметр, километр); соотношение между величинами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тысячи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(единицы 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квадратный метр, квадратный сантиметр, квадратный дециметр)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 времени. Соотношение «начало, окончание, продолжительность события»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«больше/ меньше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сравнения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измерения величин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Арифметические действия (48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Устные вычисления, сводимые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 (табличное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внетабличное умножение,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деление, 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круглыми числами)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сложение, вычитание чисел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пределах 1000.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с числами 0 и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Взаимосвязь умножения и 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умножение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столбик, письменное деление уголком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умножение, деление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однозначное число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числовом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выражении, значение числового выражения, содержащего несколько действий (со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скобками/без скобок),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Однородные величины: сложение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Равенство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неизвестным числом, записанным буквой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деление круглого числа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однозначное число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Умножение суммы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число. Деление трехзначного числа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однозначное уголком.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 суммы на число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Текстовые задачи (23 часа)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текстовой задачей: анализ данных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отношений, представление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модели, планирование хода решения задач, решение арифметическим способом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смысла арифметических действий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 деления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остатком), отношений (больше/меньше на/в), зависимостей (купля-продажа, расчет времени, количества),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(разностное, кратное)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 решения задачи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помощью числового выражения.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решения и оценка полученного результата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величины: половина, четверть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ситуации; сравнение долей одной величины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 w:rsidRPr="00664C7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Пространственные отношения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 (20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(разбиение фигуры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составление фигуры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поддержания мотивации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 многоугольника: измерение, вычисление, запись равенства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 площади, запись результата измерения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квадратных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сантиметрах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Вычисление площади прямоугольника (квадрата)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заданными сторонами, запись равенства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клетчатой бумаге прямоугольника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заданным значением площади.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 площадей фигур с помощью наложения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Математическая информация (17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двум признакам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задач для 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неверные (ложные) утверждения: конструирование, проверка.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Логические рассуждения со связками «если..., то...», «поэтому», «значит»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информацией: извлечение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для выполнения заданий информации, представленной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реальных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явлениях окружающего мира (например, расписание уроков, движения автобусов, поездов); внесение данных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таблицу; дополнение чертежа данными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 сложения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умножения: заполнение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результатов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Формализованное описание последовательности действий (инструкция, план, схема, алгоритм)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устных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письменных вычислений (сложение, вычитание, умножение, деление), порядка действий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числовом выражении, нахождения периметра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площади, построения геометрических фигур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Столбчатая диаграмма: чтение, использование данных для решения учебных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 изучения материала, выполнения заданий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доступных электронных средствах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7D53" w:rsidRDefault="008743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0"/>
        <w:gridCol w:w="2596"/>
        <w:gridCol w:w="1330"/>
        <w:gridCol w:w="1045"/>
        <w:gridCol w:w="1500"/>
        <w:gridCol w:w="2206"/>
      </w:tblGrid>
      <w:tr w:rsidR="005C7D53" w:rsidRPr="00664C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Default="0087439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D53" w:rsidRPr="00664C7E" w:rsidRDefault="008743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Числа (11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миллиона: чтение, запись, поразрядное сравнение, упорядочение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сверстниками,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Число, большее или меньшее данного числа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заданное число разрядных единиц,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заданное число раз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 многозначного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Дополнение числа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заданного круглого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Величины (14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Величины: сравнение объектов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массе, длине, площади, вместимости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Побуждение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 массы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центнер, тонна; соотношения между единицами массы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Единицы времени (сутки, неделя, месяц, год, век), соотношение между ними.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час, метры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минуту, метры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секунду); соотношение между единицами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величины времени, массы, длины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Арифметические действия (37 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сложение, вычитание многозначных чисел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миллиона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получаемой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умножение, деление многозначных чисел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однозначное/ двузначное число;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остатком (запись уголком)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Умножение/деление на 10, 100, 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арифметических действий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для вычислений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значения числового выражения, содержащего несколько действий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результата вычислений,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калькулятора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Умножение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деление величины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однозначное число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Текстовые задачи (21 час)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текстовой задачей, решение которой содержит 2–3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действия: анализ, представление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модели; планирование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 решения; проверка решения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уроке социально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зависимостей,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характеризующих процессы: движения (скорость, время, пройденный путь), работы (производительность, время, объем работы), купли-продажи (цена, количество, стоимость)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соответствующих задач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времени (начало, продолжительность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события), расчета количества, расхода,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 доли величины, величины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 способы решения некоторых видов изученных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пояснением,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числового выражения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 w:rsidRPr="00664C7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Пространственные отношения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 (20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симметрии. Ось симметрии фигуры.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Фигуры, имеющие ось симметрии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интеллектуальных игр, стимулирующих познавательную мотивацию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Окружность, круг: распознавание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изображение; построение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окружности заданного радиуса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изученных геометрических фигур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линейки, угольника, циркуля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геометрические фигуры (тела): шар, куб, цилиндр, конус, пирамида;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различение, называние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разбиение фигуры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прямоугольники (квадраты), составление фигур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прямоугольников/квадратов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Периметр, площадь фигуры, составленной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двух-трех прямоугольников (квадратов)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Математическая информация (15 часов)</w:t>
            </w:r>
          </w:p>
        </w:tc>
      </w:tr>
      <w:tr w:rsidR="005C7D53" w:rsidRPr="00664C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утверждениями: конструирование, проверка истинности; 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логических рассуждений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решении задач.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 и контрпримеры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C7D53" w:rsidRDefault="008743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примеров ответственного, гражданского поведения, проявления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интеллектуальных игр, стимулирующих познавательную мотивацию обучающихся;</w:t>
            </w:r>
          </w:p>
          <w:p w:rsidR="005C7D53" w:rsidRPr="00664C7E" w:rsidRDefault="008743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proofErr w:type="gramStart"/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реальных процессах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явлениях окружающего мира, представленные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столбчатых диаграммах, схемах,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таблицах, текстах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математических данных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заданном 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объекте (числе, величине, геометрической фигуре).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информации в справочной литературе,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Запись информации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предложенной таблице,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столбчатой диаграмме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Доступные электронные средства обучения, пособия,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под руководством 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электронными источниками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Pr="00664C7E" w:rsidRDefault="00874396">
            <w:pPr>
              <w:rPr>
                <w:lang w:val="ru-RU"/>
              </w:rPr>
            </w:pP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 для решения учебных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4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C7D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8743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D53" w:rsidRDefault="005C7D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4396" w:rsidRDefault="00874396"/>
    <w:sectPr w:rsidR="00874396" w:rsidSect="005C7D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2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13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D3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304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456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B1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656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E23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797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7F1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7F6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C97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900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A6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AE2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3550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334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071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D76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CB1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581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EF3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102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072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FF52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6E5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E45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31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491F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DD7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4C41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6A5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772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EC2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C37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325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916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056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0"/>
  </w:num>
  <w:num w:numId="4">
    <w:abstractNumId w:val="34"/>
  </w:num>
  <w:num w:numId="5">
    <w:abstractNumId w:val="17"/>
  </w:num>
  <w:num w:numId="6">
    <w:abstractNumId w:val="37"/>
  </w:num>
  <w:num w:numId="7">
    <w:abstractNumId w:val="18"/>
  </w:num>
  <w:num w:numId="8">
    <w:abstractNumId w:val="22"/>
  </w:num>
  <w:num w:numId="9">
    <w:abstractNumId w:val="8"/>
  </w:num>
  <w:num w:numId="10">
    <w:abstractNumId w:val="13"/>
  </w:num>
  <w:num w:numId="11">
    <w:abstractNumId w:val="26"/>
  </w:num>
  <w:num w:numId="12">
    <w:abstractNumId w:val="3"/>
  </w:num>
  <w:num w:numId="13">
    <w:abstractNumId w:val="6"/>
  </w:num>
  <w:num w:numId="14">
    <w:abstractNumId w:val="30"/>
  </w:num>
  <w:num w:numId="15">
    <w:abstractNumId w:val="14"/>
  </w:num>
  <w:num w:numId="16">
    <w:abstractNumId w:val="11"/>
  </w:num>
  <w:num w:numId="17">
    <w:abstractNumId w:val="16"/>
  </w:num>
  <w:num w:numId="18">
    <w:abstractNumId w:val="19"/>
  </w:num>
  <w:num w:numId="19">
    <w:abstractNumId w:val="29"/>
  </w:num>
  <w:num w:numId="20">
    <w:abstractNumId w:val="35"/>
  </w:num>
  <w:num w:numId="21">
    <w:abstractNumId w:val="10"/>
  </w:num>
  <w:num w:numId="22">
    <w:abstractNumId w:val="33"/>
  </w:num>
  <w:num w:numId="23">
    <w:abstractNumId w:val="4"/>
  </w:num>
  <w:num w:numId="24">
    <w:abstractNumId w:val="27"/>
  </w:num>
  <w:num w:numId="25">
    <w:abstractNumId w:val="21"/>
  </w:num>
  <w:num w:numId="26">
    <w:abstractNumId w:val="31"/>
  </w:num>
  <w:num w:numId="27">
    <w:abstractNumId w:val="7"/>
  </w:num>
  <w:num w:numId="28">
    <w:abstractNumId w:val="2"/>
  </w:num>
  <w:num w:numId="29">
    <w:abstractNumId w:val="25"/>
  </w:num>
  <w:num w:numId="30">
    <w:abstractNumId w:val="32"/>
  </w:num>
  <w:num w:numId="31">
    <w:abstractNumId w:val="24"/>
  </w:num>
  <w:num w:numId="32">
    <w:abstractNumId w:val="23"/>
  </w:num>
  <w:num w:numId="33">
    <w:abstractNumId w:val="9"/>
  </w:num>
  <w:num w:numId="34">
    <w:abstractNumId w:val="5"/>
  </w:num>
  <w:num w:numId="35">
    <w:abstractNumId w:val="20"/>
  </w:num>
  <w:num w:numId="36">
    <w:abstractNumId w:val="15"/>
  </w:num>
  <w:num w:numId="37">
    <w:abstractNumId w:val="1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5CE"/>
    <w:rsid w:val="000A0190"/>
    <w:rsid w:val="002D33B1"/>
    <w:rsid w:val="002D3591"/>
    <w:rsid w:val="003514A0"/>
    <w:rsid w:val="00351C5A"/>
    <w:rsid w:val="004F7E17"/>
    <w:rsid w:val="005A05CE"/>
    <w:rsid w:val="005C7D53"/>
    <w:rsid w:val="00653AF6"/>
    <w:rsid w:val="00664C7E"/>
    <w:rsid w:val="0087439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664C7E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4">
    <w:name w:val="Table Grid"/>
    <w:basedOn w:val="a1"/>
    <w:uiPriority w:val="59"/>
    <w:rsid w:val="00664C7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11246</Words>
  <Characters>64106</Characters>
  <Application>Microsoft Office Word</Application>
  <DocSecurity>0</DocSecurity>
  <Lines>534</Lines>
  <Paragraphs>150</Paragraphs>
  <ScaleCrop>false</ScaleCrop>
  <Company/>
  <LinksUpToDate>false</LinksUpToDate>
  <CharactersWithSpaces>75202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3</cp:revision>
  <dcterms:created xsi:type="dcterms:W3CDTF">2022-08-29T05:17:00Z</dcterms:created>
  <dcterms:modified xsi:type="dcterms:W3CDTF">2022-10-28T09:52:00Z</dcterms:modified>
</cp:coreProperties>
</file>